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95-e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3502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May 9-20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PC2 for NR band n34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2022-05-22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PC2 for NR band </w:t>
            </w:r>
            <w:bookmarkStart w:id="1" w:name="_GoBack"/>
            <w:bookmarkEnd w:id="1"/>
            <w:r>
              <w:rPr>
                <w:rFonts w:hint="default"/>
                <w:lang w:val="en-US"/>
              </w:rPr>
              <w:t xml:space="preserve">n34 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lang w:val="en-US"/>
              </w:rPr>
              <w:t>Work plan showing 100% completion of the affected band</w:t>
            </w:r>
            <w:r>
              <w:rPr>
                <w:rFonts w:hint="default"/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30F47BA"/>
    <w:rsid w:val="05414E83"/>
    <w:rsid w:val="11C55E7B"/>
    <w:rsid w:val="12081B2D"/>
    <w:rsid w:val="1CF22270"/>
    <w:rsid w:val="20965BCD"/>
    <w:rsid w:val="21325AC2"/>
    <w:rsid w:val="25741C29"/>
    <w:rsid w:val="27BF730C"/>
    <w:rsid w:val="3C8B42D8"/>
    <w:rsid w:val="40B601A5"/>
    <w:rsid w:val="4A7C6559"/>
    <w:rsid w:val="4F1B5AC1"/>
    <w:rsid w:val="5E3A77F9"/>
    <w:rsid w:val="60A3312E"/>
    <w:rsid w:val="65CE4BB1"/>
    <w:rsid w:val="6B860A46"/>
    <w:rsid w:val="714C0EDA"/>
    <w:rsid w:val="722A18B9"/>
    <w:rsid w:val="74FB4C25"/>
    <w:rsid w:val="771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1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2022-05-31T10:32:35Z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